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0" w:firstLine="708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479550" cy="779145"/>
                <wp:effectExtent l="3175" t="635" r="3810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80" cy="77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19050" distR="6350">
                                  <wp:extent cx="1270000" cy="596900"/>
                                  <wp:effectExtent l="0" t="0" r="0" b="0"/>
                                  <wp:docPr id="3" name="Imagem 1" descr="NovoLogoRe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NovoLogoRe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18pt;margin-top:9pt;width:116.4pt;height:61.2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19050" distR="6350">
                            <wp:extent cx="1270000" cy="596900"/>
                            <wp:effectExtent l="0" t="0" r="0" b="0"/>
                            <wp:docPr id="4" name="Imagem 1" descr="NovoLogoRe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NovoLogoRe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59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686935" cy="572135"/>
                <wp:effectExtent l="3175" t="635" r="0" b="0"/>
                <wp:wrapNone/>
                <wp:docPr id="5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Vrinda" w:hAnsi="Vrinda"/>
                                <w:color w:val="auto"/>
                                <w:sz w:val="8"/>
                              </w:rPr>
                            </w:pPr>
                            <w:r>
                              <w:rPr>
                                <w:rFonts w:ascii="Vrinda" w:hAnsi="Vrinda"/>
                                <w:color w:val="auto"/>
                                <w:sz w:val="8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Estrangelo Edessa" w:hAnsi="Estrangelo Edessa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color w:val="auto"/>
                              </w:rPr>
                              <w:t>HORÁRIOS DE ATENDIMENTO DOS PROFESSORES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ntique Olive" w:hAnsi="Antique Olive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Antique Olive" w:hAnsi="Antique Olive"/>
                                <w:color w:val="auto"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f" style="position:absolute;margin-left:162pt;margin-top:9pt;width:368.95pt;height:44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Vrinda" w:hAnsi="Vrinda"/>
                          <w:color w:val="auto"/>
                          <w:sz w:val="8"/>
                        </w:rPr>
                      </w:pPr>
                      <w:r>
                        <w:rPr>
                          <w:rFonts w:ascii="Vrinda" w:hAnsi="Vrinda"/>
                          <w:color w:val="auto"/>
                          <w:sz w:val="8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Estrangelo Edessa" w:hAnsi="Estrangelo Edessa"/>
                        </w:rPr>
                      </w:pPr>
                      <w:r>
                        <w:rPr>
                          <w:rFonts w:cs="Arial" w:ascii="Verdana" w:hAnsi="Verdana"/>
                          <w:b/>
                          <w:bCs/>
                          <w:color w:val="auto"/>
                        </w:rPr>
                        <w:t>HORÁRIOS DE ATENDIMENTO DOS PROFESSORES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ntique Olive" w:hAnsi="Antique Olive"/>
                          <w:color w:val="auto"/>
                          <w:sz w:val="16"/>
                        </w:rPr>
                      </w:pPr>
                      <w:r>
                        <w:rPr>
                          <w:rFonts w:ascii="Antique Olive" w:hAnsi="Antique Olive"/>
                          <w:color w:val="auto"/>
                          <w:sz w:val="16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080" w:firstLine="708"/>
        <w:rPr/>
      </w:pPr>
      <w:r>
        <w:rPr/>
      </w:r>
    </w:p>
    <w:p>
      <w:pPr>
        <w:pStyle w:val="Normal"/>
        <w:ind w:left="7080" w:firstLine="708"/>
        <w:rPr/>
      </w:pPr>
      <w:r>
        <w:rPr/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8"/>
          <w:u w:val="single"/>
        </w:rPr>
      </w:pPr>
      <w:r>
        <w:rPr>
          <w:rFonts w:cs="Tahoma" w:ascii="Tahoma" w:hAnsi="Tahoma"/>
          <w:b/>
          <w:sz w:val="28"/>
          <w:u w:val="single"/>
        </w:rPr>
        <w:t xml:space="preserve">   </w:t>
      </w:r>
    </w:p>
    <w:p>
      <w:pPr>
        <w:pStyle w:val="BodyText2"/>
        <w:ind w:left="-180" w:hanging="0"/>
        <w:jc w:val="left"/>
        <w:rPr>
          <w:rFonts w:ascii="Arial" w:hAnsi="Arial" w:cs="Arial"/>
          <w:sz w:val="16"/>
        </w:rPr>
      </w:pPr>
      <w:r>
        <w:rPr>
          <w:rFonts w:cs="Arial" w:ascii="Arial" w:hAnsi="Arial"/>
          <w:sz w:val="18"/>
        </w:rPr>
        <w:t xml:space="preserve">    </w:t>
      </w:r>
      <w:r>
        <w:rPr>
          <w:rFonts w:cs="Arial" w:ascii="Arial" w:hAnsi="Arial"/>
          <w:sz w:val="16"/>
        </w:rPr>
        <w:t>- Às 5ªs feiras à tarde são realizadas as reuniões da Equipe Diretiva.</w:t>
      </w:r>
    </w:p>
    <w:p>
      <w:pPr>
        <w:pStyle w:val="Normal"/>
        <w:ind w:left="60" w:hanging="0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  <w:t>- Visando melhorar o nosso atendimento, pedimos a gentileza de agendar sua visita com as nossas recepcionistas.</w:t>
      </w:r>
    </w:p>
    <w:p>
      <w:pPr>
        <w:pStyle w:val="Normal"/>
        <w:jc w:val="center"/>
        <w:rPr>
          <w:i/>
          <w:i/>
          <w:iCs/>
          <w:sz w:val="16"/>
          <w:u w:val="single"/>
        </w:rPr>
      </w:pPr>
      <w:r>
        <w:rPr>
          <w:i/>
          <w:iCs/>
          <w:sz w:val="16"/>
          <w:u w:val="single"/>
        </w:rPr>
      </w:r>
    </w:p>
    <w:tbl>
      <w:tblPr>
        <w:tblW w:w="10726" w:type="dxa"/>
        <w:jc w:val="center"/>
        <w:tblInd w:w="0" w:type="dxa"/>
        <w:tblBorders>
          <w:top w:val="thinThickSmallGap" w:sz="18" w:space="0" w:color="00000A"/>
          <w:left w:val="thinThickSmallGap" w:sz="18" w:space="0" w:color="00000A"/>
          <w:bottom w:val="single" w:sz="18" w:space="0" w:color="00000A"/>
          <w:right w:val="thinThickSmallGap" w:sz="18" w:space="0" w:color="00000A"/>
          <w:insideH w:val="single" w:sz="18" w:space="0" w:color="00000A"/>
          <w:insideV w:val="thinThickSmallGap" w:sz="18" w:space="0" w:color="00000A"/>
        </w:tblBorders>
        <w:tblCellMar>
          <w:top w:w="0" w:type="dxa"/>
          <w:left w:w="37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078"/>
        <w:gridCol w:w="4532"/>
        <w:gridCol w:w="2130"/>
        <w:gridCol w:w="1985"/>
      </w:tblGrid>
      <w:tr>
        <w:trPr>
          <w:trHeight w:val="320" w:hRule="exact"/>
          <w:cantSplit w:val="true"/>
        </w:trPr>
        <w:tc>
          <w:tcPr>
            <w:tcW w:w="10725" w:type="dxa"/>
            <w:gridSpan w:val="4"/>
            <w:tcBorders>
              <w:top w:val="thinThickSmallGap" w:sz="18" w:space="0" w:color="00000A"/>
              <w:left w:val="thinThickSmallGap" w:sz="18" w:space="0" w:color="00000A"/>
              <w:bottom w:val="single" w:sz="18" w:space="0" w:color="00000A"/>
              <w:right w:val="thinThickSmallGap" w:sz="18" w:space="0" w:color="00000A"/>
              <w:insideH w:val="single" w:sz="18" w:space="0" w:color="00000A"/>
              <w:insideV w:val="thinThickSmallGap" w:sz="18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2ª feira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Francine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GEOGRAFIA –</w:t>
            </w:r>
            <w:r>
              <w:rPr>
                <w:rFonts w:eastAsia="Arial Unicode MS" w:cs="Tahoma" w:ascii="Tahoma" w:hAnsi="Tahoma"/>
                <w:sz w:val="20"/>
                <w:szCs w:val="20"/>
              </w:rPr>
              <w:t xml:space="preserve"> </w:t>
            </w:r>
            <w:r>
              <w:rPr>
                <w:rFonts w:eastAsia="Arial Unicode MS" w:cs="Tahoma" w:ascii="Tahoma" w:hAnsi="Tahoma"/>
                <w:sz w:val="22"/>
                <w:szCs w:val="22"/>
              </w:rPr>
              <w:t>9°B, C e D – EF e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2°B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07h25 às 08h15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Thiago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GEOGRAFIA – 8°s e  9°A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08h15 às 09h05</w:t>
            </w:r>
          </w:p>
        </w:tc>
      </w:tr>
      <w:tr>
        <w:trPr>
          <w:trHeight w:val="28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Juliana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  <w:szCs w:val="22"/>
              </w:rPr>
            </w:pPr>
            <w:r>
              <w:rPr>
                <w:rFonts w:eastAsia="Arial Unicode MS" w:cs="Tahoma" w:ascii="Tahoma" w:hAnsi="Tahoma"/>
                <w:sz w:val="22"/>
                <w:szCs w:val="22"/>
              </w:rPr>
              <w:t>QUÍMICA – 1°s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-4270" w:firstLine="4140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1°A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09h20 às 10h10</w:t>
            </w:r>
          </w:p>
        </w:tc>
      </w:tr>
      <w:tr>
        <w:trPr>
          <w:trHeight w:val="28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Shirley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  <w:szCs w:val="22"/>
              </w:rPr>
            </w:pPr>
            <w:r>
              <w:rPr>
                <w:rFonts w:eastAsia="Arial Unicode MS" w:cs="Tahoma" w:ascii="Tahoma" w:hAnsi="Tahoma"/>
                <w:sz w:val="22"/>
                <w:szCs w:val="22"/>
              </w:rPr>
              <w:t>BIOLOGIA – 1°A e C, 2°s e 3°s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-4270" w:firstLine="4140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2ºA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10h10 às 11h00</w:t>
            </w:r>
          </w:p>
        </w:tc>
      </w:tr>
      <w:tr>
        <w:trPr>
          <w:trHeight w:val="28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Simoni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PORTUGUÊS – 6°s – EF 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6ºD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16h30 às 17h20</w:t>
            </w:r>
          </w:p>
        </w:tc>
      </w:tr>
      <w:tr>
        <w:trPr>
          <w:trHeight w:val="320" w:hRule="exact"/>
          <w:cantSplit w:val="true"/>
        </w:trPr>
        <w:tc>
          <w:tcPr>
            <w:tcW w:w="10725" w:type="dxa"/>
            <w:gridSpan w:val="4"/>
            <w:tcBorders>
              <w:top w:val="thinThickSmallGap" w:sz="18" w:space="0" w:color="00000A"/>
              <w:left w:val="thinThickSmallGap" w:sz="18" w:space="0" w:color="00000A"/>
              <w:bottom w:val="single" w:sz="18" w:space="0" w:color="00000A"/>
              <w:right w:val="thinThickSmallGap" w:sz="18" w:space="0" w:color="00000A"/>
              <w:insideH w:val="single" w:sz="18" w:space="0" w:color="00000A"/>
              <w:insideV w:val="thinThickSmallGap" w:sz="18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3ª feira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Lucas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HISTÓRIA –7°s – EF e 1°C – EM 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7ºB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09h05 às 09h55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Sandra Rocha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MATEMÁTICA – 7°s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7°D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10h10 às 11h00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Melissa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MATEMÁTICA - 8º A, B e C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8ºB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10h10 às 11h00</w:t>
            </w:r>
          </w:p>
        </w:tc>
      </w:tr>
      <w:tr>
        <w:trPr>
          <w:trHeight w:val="306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Mariana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ARTES VISUAIS – EF e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11h00 às 11h50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color w:val="000000" w:themeColor="text1"/>
                <w:sz w:val="22"/>
              </w:rPr>
            </w:pPr>
            <w:r>
              <w:rPr>
                <w:rFonts w:eastAsia="Arial Unicode MS" w:cs="Tahoma" w:ascii="Tahoma" w:hAnsi="Tahoma"/>
                <w:b/>
                <w:color w:val="000000" w:themeColor="text1"/>
                <w:sz w:val="22"/>
              </w:rPr>
              <w:t>Marlon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color w:val="000000" w:themeColor="text1"/>
                <w:sz w:val="22"/>
              </w:rPr>
            </w:pPr>
            <w:r>
              <w:rPr>
                <w:rFonts w:eastAsia="Arial Unicode MS" w:cs="Tahoma" w:ascii="Tahoma" w:hAnsi="Tahoma"/>
                <w:color w:val="000000" w:themeColor="text1"/>
                <w:sz w:val="22"/>
              </w:rPr>
              <w:t>ERE – 7°C e D, 8°s e 9°s – EF e EM</w:t>
            </w:r>
          </w:p>
          <w:p>
            <w:pPr>
              <w:pStyle w:val="Normal"/>
              <w:rPr>
                <w:rFonts w:ascii="Tahoma" w:hAnsi="Tahoma" w:eastAsia="Arial Unicode MS" w:cs="Tahoma"/>
                <w:color w:val="000000" w:themeColor="text1"/>
                <w:sz w:val="22"/>
              </w:rPr>
            </w:pPr>
            <w:r>
              <w:rPr>
                <w:rFonts w:eastAsia="Arial Unicode MS" w:cs="Tahoma" w:ascii="Tahoma" w:hAnsi="Tahoma"/>
                <w:color w:val="000000" w:themeColor="text1"/>
                <w:sz w:val="22"/>
              </w:rPr>
              <w:t xml:space="preserve">ESPANHOL – EM 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Arial Unicode MS" w:cs="Tahoma" w:ascii="Tahoma" w:hAnsi="Tahoma"/>
                <w:color w:val="000000" w:themeColor="text1"/>
                <w:sz w:val="22"/>
              </w:rPr>
              <w:t>Regente – 1ºC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color w:val="000000" w:themeColor="text1"/>
                <w:sz w:val="22"/>
              </w:rPr>
            </w:pPr>
            <w:r>
              <w:rPr>
                <w:rFonts w:eastAsia="Arial Unicode MS" w:cs="Tahoma" w:ascii="Tahoma" w:hAnsi="Tahoma"/>
                <w:color w:val="000000" w:themeColor="text1"/>
                <w:sz w:val="22"/>
              </w:rPr>
              <w:t>13h25 às 14h15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color w:val="000000" w:themeColor="text1"/>
                <w:sz w:val="22"/>
              </w:rPr>
            </w:pPr>
            <w:r>
              <w:rPr>
                <w:rFonts w:eastAsia="Arial Unicode MS" w:cs="Tahoma" w:ascii="Tahoma" w:hAnsi="Tahoma"/>
                <w:b/>
                <w:color w:val="000000" w:themeColor="text1"/>
                <w:sz w:val="22"/>
              </w:rPr>
              <w:t>Rejane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color w:val="000000" w:themeColor="text1"/>
                <w:sz w:val="22"/>
              </w:rPr>
            </w:pPr>
            <w:r>
              <w:rPr>
                <w:rFonts w:eastAsia="Arial Unicode MS" w:cs="Tahoma" w:ascii="Tahoma" w:hAnsi="Tahoma"/>
                <w:color w:val="000000" w:themeColor="text1"/>
                <w:sz w:val="22"/>
              </w:rPr>
              <w:t>CIÊNCIAS – 8°B, C e D e 9°s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rFonts w:eastAsia="Arial Unicode MS" w:cs="Tahoma" w:ascii="Tahoma" w:hAnsi="Tahoma"/>
                <w:color w:val="000000" w:themeColor="text1"/>
                <w:sz w:val="22"/>
              </w:rPr>
              <w:t>Regente – 8ºD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color w:val="000000" w:themeColor="text1"/>
                <w:sz w:val="22"/>
              </w:rPr>
            </w:pPr>
            <w:r>
              <w:rPr>
                <w:rFonts w:eastAsia="Arial Unicode MS" w:cs="Tahoma" w:ascii="Tahoma" w:hAnsi="Tahoma"/>
                <w:color w:val="000000" w:themeColor="text1"/>
                <w:sz w:val="22"/>
              </w:rPr>
              <w:t>13h25 às 14h15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Leandro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FILOSOFIA – 1°s, 2ºs e 3°s – EM</w:t>
            </w:r>
          </w:p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HISTÓRIA – 1°s, 2ºs e 3°s – EM 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3ºC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15h15 às 16h05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Fernando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MATEMÁTICA – 8°D, 9º A e B – EF </w:t>
            </w:r>
          </w:p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FÍSICA – 1°A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Regente – 9°B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16h50 às 17h40</w:t>
            </w:r>
          </w:p>
        </w:tc>
      </w:tr>
      <w:tr>
        <w:trPr>
          <w:trHeight w:val="320" w:hRule="exact"/>
          <w:cantSplit w:val="true"/>
        </w:trPr>
        <w:tc>
          <w:tcPr>
            <w:tcW w:w="10725" w:type="dxa"/>
            <w:gridSpan w:val="4"/>
            <w:tcBorders>
              <w:top w:val="single" w:sz="18" w:space="0" w:color="00000A"/>
              <w:left w:val="thinThickSmallGap" w:sz="18" w:space="0" w:color="00000A"/>
              <w:bottom w:val="single" w:sz="18" w:space="0" w:color="00000A"/>
              <w:right w:val="thinThickSmallGap" w:sz="18" w:space="0" w:color="00000A"/>
              <w:insideH w:val="single" w:sz="18" w:space="0" w:color="00000A"/>
              <w:insideV w:val="thinThickSmallGap" w:sz="18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4ª feira</w:t>
            </w:r>
          </w:p>
        </w:tc>
      </w:tr>
      <w:tr>
        <w:trPr>
          <w:trHeight w:val="34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Vitor Hugo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CIÊNCIAS – 7°D e 8°A – EF 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8°A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07h25 às 08h15</w:t>
            </w:r>
          </w:p>
        </w:tc>
      </w:tr>
      <w:tr>
        <w:trPr>
          <w:trHeight w:val="34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 xml:space="preserve">Márcia 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INGLÊS – 8°s, 9°s EF e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9ºA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08h15 às 09h05</w:t>
            </w:r>
          </w:p>
        </w:tc>
      </w:tr>
      <w:tr>
        <w:trPr>
          <w:trHeight w:val="34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Deivid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GEOGRAFIA – 6°s e 7°s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7°A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08h15 às 09h05</w:t>
            </w:r>
          </w:p>
        </w:tc>
      </w:tr>
      <w:tr>
        <w:trPr>
          <w:trHeight w:val="574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Guilherme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HISTÓRIA – 8ºs e 9°s - EF</w:t>
            </w:r>
          </w:p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SOCIOLOGIA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9ºD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08h15 às 09h05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Luciana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  <w:szCs w:val="22"/>
              </w:rPr>
            </w:pPr>
            <w:r>
              <w:rPr>
                <w:rFonts w:eastAsia="Arial Unicode MS" w:cs="Tahoma" w:ascii="Tahoma" w:hAnsi="Tahoma"/>
                <w:sz w:val="22"/>
                <w:szCs w:val="22"/>
              </w:rPr>
              <w:t>PORTUGUÊS – 8°A e B – EF e 1°s –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-4270" w:firstLine="4140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 </w:t>
            </w:r>
            <w:r>
              <w:rPr>
                <w:rFonts w:eastAsia="Arial Unicode MS" w:cs="Tahoma" w:ascii="Tahoma" w:hAnsi="Tahoma"/>
                <w:sz w:val="22"/>
              </w:rPr>
              <w:t>Regente – 1°C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09h20 às 10h10</w:t>
            </w:r>
          </w:p>
        </w:tc>
      </w:tr>
      <w:tr>
        <w:trPr>
          <w:trHeight w:val="30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Andresa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PORTUGUÊS – 2°s e 3°s - EM 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3ºB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09h20 às 10h10</w:t>
            </w:r>
          </w:p>
        </w:tc>
      </w:tr>
      <w:tr>
        <w:trPr>
          <w:trHeight w:val="30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Bruna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TEATRO – 7ºs, 8°s e 9°s EF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9ºB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09h05 às 09h55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Sandra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QUÍMICA – 2°s e 3°s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3ºA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16"/>
                <w:szCs w:val="16"/>
              </w:rPr>
            </w:pPr>
            <w:r>
              <w:rPr>
                <w:rFonts w:eastAsia="Arial Unicode MS" w:cs="Tahoma" w:ascii="Tahoma" w:hAnsi="Tahoma"/>
                <w:sz w:val="22"/>
              </w:rPr>
              <w:t>10h10 às 11h00</w:t>
            </w:r>
          </w:p>
        </w:tc>
      </w:tr>
      <w:tr>
        <w:trPr>
          <w:trHeight w:val="56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Janaína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HISTÓRIA – 6°s – EF  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6ºB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13h25 às 14h15</w:t>
            </w:r>
          </w:p>
        </w:tc>
      </w:tr>
      <w:tr>
        <w:trPr>
          <w:trHeight w:val="56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Meurly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MATEMÁTICA – 6ºs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6ºC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16h45 às 17h35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Ttulo1"/>
              <w:rPr>
                <w:rFonts w:ascii="Tahoma" w:hAnsi="Tahoma" w:cs="Tahoma"/>
                <w:sz w:val="22"/>
              </w:rPr>
            </w:pPr>
            <w:r>
              <w:rPr>
                <w:rFonts w:cs="Tahoma" w:ascii="Tahoma" w:hAnsi="Tahoma"/>
                <w:sz w:val="22"/>
              </w:rPr>
              <w:t>Jeferson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MATEMÁTICA – 9º C e D – EF e 1ºs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1ºB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16h45 às 17h35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Ttulo1"/>
              <w:rPr>
                <w:rFonts w:ascii="Tahoma" w:hAnsi="Tahoma" w:cs="Tahoma"/>
                <w:sz w:val="22"/>
              </w:rPr>
            </w:pPr>
            <w:r>
              <w:rPr>
                <w:rFonts w:cs="Tahoma" w:ascii="Tahoma" w:hAnsi="Tahoma"/>
                <w:sz w:val="22"/>
              </w:rPr>
              <w:t>Camila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PORTUGUÊS – 8°D e 9°s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9ºC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17h00 às 17h5</w:t>
            </w:r>
            <w:bookmarkStart w:id="0" w:name="_GoBack"/>
            <w:bookmarkEnd w:id="0"/>
            <w:r>
              <w:rPr>
                <w:rFonts w:eastAsia="Arial Unicode MS" w:cs="Tahoma" w:ascii="Tahoma" w:hAnsi="Tahoma"/>
                <w:sz w:val="22"/>
              </w:rPr>
              <w:t>0</w:t>
            </w:r>
          </w:p>
        </w:tc>
      </w:tr>
      <w:tr>
        <w:trPr>
          <w:trHeight w:val="320" w:hRule="exact"/>
          <w:cantSplit w:val="true"/>
        </w:trPr>
        <w:tc>
          <w:tcPr>
            <w:tcW w:w="10725" w:type="dxa"/>
            <w:gridSpan w:val="4"/>
            <w:tcBorders>
              <w:top w:val="single" w:sz="18" w:space="0" w:color="00000A"/>
              <w:left w:val="thinThickSmallGap" w:sz="18" w:space="0" w:color="00000A"/>
              <w:bottom w:val="single" w:sz="18" w:space="0" w:color="00000A"/>
              <w:right w:val="thinThickSmallGap" w:sz="18" w:space="0" w:color="00000A"/>
              <w:insideH w:val="single" w:sz="18" w:space="0" w:color="00000A"/>
              <w:insideV w:val="thinThickSmallGap" w:sz="18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5ª feira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Derrie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INGLÊS – 7°D, 9°s – EF e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22"/>
                <w:szCs w:val="22"/>
              </w:rPr>
              <w:t>Regente – 9°A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07h25 às 08h15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Michele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INGLÊS – 6°s, 7°A, B e C – EF e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7ºB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07h25 às 08h15</w:t>
            </w:r>
          </w:p>
        </w:tc>
      </w:tr>
      <w:tr>
        <w:trPr>
          <w:trHeight w:val="28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Débora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ERE – 6°s e 7°A e B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--------------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08h15 às 09h05</w:t>
            </w:r>
          </w:p>
        </w:tc>
      </w:tr>
      <w:tr>
        <w:trPr>
          <w:trHeight w:val="28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Tayana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1"/>
                <w:szCs w:val="21"/>
              </w:rPr>
            </w:pPr>
            <w:r>
              <w:rPr>
                <w:rFonts w:eastAsia="Arial Unicode MS" w:cs="Tahoma" w:ascii="Tahoma" w:hAnsi="Tahoma"/>
                <w:sz w:val="21"/>
                <w:szCs w:val="21"/>
              </w:rPr>
              <w:t>CIÊNCIAS – 6°s e 7° A, B e C – EF e 1°E - EM</w:t>
            </w:r>
          </w:p>
          <w:p>
            <w:pPr>
              <w:pStyle w:val="Normal"/>
              <w:rPr>
                <w:rFonts w:ascii="Tahoma" w:hAnsi="Tahoma" w:eastAsia="Arial Unicode MS" w:cs="Tahoma"/>
                <w:sz w:val="21"/>
                <w:szCs w:val="21"/>
              </w:rPr>
            </w:pPr>
            <w:r>
              <w:rPr>
                <w:rFonts w:eastAsia="Arial Unicode MS" w:cs="Tahoma" w:ascii="Tahoma" w:hAnsi="Tahoma"/>
                <w:sz w:val="21"/>
                <w:szCs w:val="21"/>
              </w:rPr>
              <w:t>BIOLOGIA – 1°B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6ºA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09h05 às 10h10</w:t>
            </w:r>
          </w:p>
        </w:tc>
      </w:tr>
      <w:tr>
        <w:trPr>
          <w:trHeight w:val="30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Adaline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ED. FÍSICA – 6°s, 7ºs, 8ºs A, B e C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7ºC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10h10 às 11h00</w:t>
            </w:r>
          </w:p>
        </w:tc>
      </w:tr>
      <w:tr>
        <w:trPr>
          <w:trHeight w:val="30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Kátia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MÚSICA – 7ºs, 8ºs e 9°s EF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9°B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11h00 às 11h50</w:t>
            </w:r>
          </w:p>
        </w:tc>
      </w:tr>
      <w:tr>
        <w:trPr>
          <w:trHeight w:val="28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Ariane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PORTUGUÊS – 7°s e 8°C -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8ºC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14h10 às 15h00</w:t>
            </w:r>
          </w:p>
        </w:tc>
      </w:tr>
      <w:tr>
        <w:trPr>
          <w:trHeight w:val="280" w:hRule="exac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both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Gilberto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ED. FÍSICA – 8º D e 9ºs EF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17h30 às 18h20</w:t>
            </w:r>
          </w:p>
        </w:tc>
      </w:tr>
      <w:tr>
        <w:trPr>
          <w:trHeight w:val="320" w:hRule="exact"/>
          <w:cantSplit w:val="true"/>
        </w:trPr>
        <w:tc>
          <w:tcPr>
            <w:tcW w:w="10725" w:type="dxa"/>
            <w:gridSpan w:val="4"/>
            <w:tcBorders>
              <w:top w:val="single" w:sz="18" w:space="0" w:color="00000A"/>
              <w:left w:val="thinThickSmallGap" w:sz="18" w:space="0" w:color="00000A"/>
              <w:bottom w:val="single" w:sz="18" w:space="0" w:color="00000A"/>
              <w:right w:val="thinThickSmallGap" w:sz="18" w:space="0" w:color="00000A"/>
              <w:insideH w:val="single" w:sz="18" w:space="0" w:color="00000A"/>
              <w:insideV w:val="thinThickSmallGap" w:sz="18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6ª feira</w:t>
            </w:r>
          </w:p>
        </w:tc>
      </w:tr>
      <w:tr>
        <w:trPr>
          <w:trHeight w:val="56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Vavá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MATEMÁTICA – 2°s e 3s –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Regente – 3ºC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09h20 às 10h10</w:t>
            </w:r>
          </w:p>
        </w:tc>
      </w:tr>
      <w:tr>
        <w:trPr>
          <w:trHeight w:val="130" w:hRule="atLeast"/>
          <w:cantSplit w:val="true"/>
        </w:trPr>
        <w:tc>
          <w:tcPr>
            <w:tcW w:w="2078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Valdir</w:t>
            </w:r>
          </w:p>
        </w:tc>
        <w:tc>
          <w:tcPr>
            <w:tcW w:w="45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FÍSICA – 1°B e C, 2°s e 3°s - EM</w:t>
            </w:r>
          </w:p>
        </w:tc>
        <w:tc>
          <w:tcPr>
            <w:tcW w:w="2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Arial Unicode MS" w:cs="Tahoma" w:ascii="Tahoma" w:hAnsi="Tahoma"/>
                <w:sz w:val="22"/>
              </w:rPr>
              <w:t>Regente – 2ºC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10h10 às 11h00</w:t>
            </w:r>
          </w:p>
        </w:tc>
      </w:tr>
      <w:tr>
        <w:trPr>
          <w:trHeight w:val="320" w:hRule="exact"/>
          <w:cantSplit w:val="true"/>
        </w:trPr>
        <w:tc>
          <w:tcPr>
            <w:tcW w:w="10725" w:type="dxa"/>
            <w:gridSpan w:val="4"/>
            <w:tcBorders>
              <w:top w:val="single" w:sz="18" w:space="0" w:color="00000A"/>
              <w:left w:val="thinThickSmallGap" w:sz="18" w:space="0" w:color="00000A"/>
              <w:bottom w:val="single" w:sz="18" w:space="0" w:color="00000A"/>
              <w:right w:val="thinThickSmallGap" w:sz="18" w:space="0" w:color="00000A"/>
              <w:insideH w:val="single" w:sz="18" w:space="0" w:color="00000A"/>
              <w:insideV w:val="thinThickSmallGap" w:sz="18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jc w:val="center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Ttulo1"/>
        <w:rPr>
          <w:rFonts w:ascii="Times New Roman" w:hAnsi="Times New Roman"/>
          <w:b w:val="false"/>
          <w:b w:val="false"/>
          <w:bCs/>
          <w:sz w:val="22"/>
          <w:u w:val="single"/>
        </w:rPr>
      </w:pPr>
      <w:r>
        <w:rPr>
          <w:rFonts w:ascii="Times New Roman" w:hAnsi="Times New Roman"/>
          <w:b w:val="false"/>
          <w:bCs/>
          <w:sz w:val="2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rPr>
          <w:rFonts w:ascii="Times New Roman" w:hAnsi="Times New Roman"/>
          <w:b w:val="false"/>
          <w:b w:val="false"/>
          <w:bCs/>
          <w:sz w:val="22"/>
          <w:u w:val="single"/>
        </w:rPr>
      </w:pPr>
      <w:r>
        <w:rPr>
          <w:rFonts w:ascii="Times New Roman" w:hAnsi="Times New Roman"/>
          <w:b w:val="false"/>
          <w:bCs/>
          <w:sz w:val="22"/>
          <w:u w:val="single"/>
        </w:rPr>
      </w:r>
    </w:p>
    <w:tbl>
      <w:tblPr>
        <w:tblpPr w:bottomFromText="0" w:horzAnchor="margin" w:leftFromText="141" w:rightFromText="141" w:tblpX="0" w:tblpY="55" w:topFromText="0" w:vertAnchor="text"/>
        <w:tblW w:w="10735" w:type="dxa"/>
        <w:jc w:val="left"/>
        <w:tblInd w:w="0" w:type="dxa"/>
        <w:tblBorders>
          <w:top w:val="single" w:sz="18" w:space="0" w:color="00000A"/>
          <w:left w:val="thinThickSmallGap" w:sz="18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top w:w="0" w:type="dxa"/>
          <w:left w:w="3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817"/>
        <w:gridCol w:w="4590"/>
        <w:gridCol w:w="4328"/>
      </w:tblGrid>
      <w:tr>
        <w:trPr>
          <w:trHeight w:val="340" w:hRule="exact"/>
          <w:cantSplit w:val="true"/>
        </w:trPr>
        <w:tc>
          <w:tcPr>
            <w:tcW w:w="1817" w:type="dxa"/>
            <w:tcBorders>
              <w:top w:val="single" w:sz="18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Ttulo1"/>
              <w:rPr>
                <w:rFonts w:ascii="Tahoma" w:hAnsi="Tahoma" w:cs="Tahoma"/>
                <w:sz w:val="22"/>
              </w:rPr>
            </w:pPr>
            <w:r>
              <w:rPr>
                <w:rFonts w:cs="Tahoma" w:ascii="Tahoma" w:hAnsi="Tahoma"/>
                <w:sz w:val="22"/>
              </w:rPr>
              <w:t>P. Severino</w:t>
            </w:r>
          </w:p>
        </w:tc>
        <w:tc>
          <w:tcPr>
            <w:tcW w:w="4590" w:type="dxa"/>
            <w:tcBorders>
              <w:top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tulo3"/>
              <w:jc w:val="left"/>
              <w:rPr>
                <w:rFonts w:ascii="Tahoma" w:hAnsi="Tahoma" w:eastAsia="Arial Unicode MS" w:cs="Tahoma"/>
                <w:b w:val="false"/>
                <w:b w:val="false"/>
                <w:bCs/>
              </w:rPr>
            </w:pPr>
            <w:r>
              <w:rPr>
                <w:rFonts w:eastAsia="Arial Unicode MS" w:cs="Tahoma" w:ascii="Tahoma" w:hAnsi="Tahoma"/>
                <w:b w:val="false"/>
                <w:bCs/>
              </w:rPr>
              <w:t>Diretor da Comunidade Salesiana</w:t>
            </w:r>
          </w:p>
        </w:tc>
        <w:tc>
          <w:tcPr>
            <w:tcW w:w="432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Ttulo3"/>
              <w:jc w:val="left"/>
              <w:rPr>
                <w:rFonts w:ascii="Tahoma" w:hAnsi="Tahoma" w:eastAsia="Arial Unicode MS" w:cs="Tahoma"/>
                <w:b w:val="false"/>
                <w:b w:val="false"/>
                <w:bCs/>
              </w:rPr>
            </w:pPr>
            <w:r>
              <w:rPr>
                <w:rFonts w:eastAsia="Arial Unicode MS" w:cs="Tahoma" w:ascii="Tahoma" w:hAnsi="Tahoma"/>
                <w:b w:val="false"/>
                <w:bCs/>
              </w:rPr>
              <w:t>Verificar disponibilidade com recepção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Djane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Coord. Pedagógica - EI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6ª feira à tarde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Enio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Coord. Pedagógico - 6º a 9º EF e EM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Diariamente – exceto 5ª e 6ª feira à tarde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Emília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Coord. Pedagógica - EF (2º ao 5º)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2ª, 3ª e 4ª no período vespertino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Graziela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Orient. Educacional - 6º a 8º EF e EM 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2ª a 6ª feira pela manhã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 xml:space="preserve">Aline 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Orient. Disciplinar - 6ºs aos 9°s - EF e EM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De 2ª a 6ª feira pela manhã 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Maycon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 xml:space="preserve">Orient. Disciplinar - 2ºs ao 5º EF 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De 2ª a 6ª feira à tarde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Sílvia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Orient. Educacional - EI e 1ª a 6º EF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2ª a 5ª feira à tarde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Fabiana</w:t>
            </w:r>
          </w:p>
        </w:tc>
        <w:tc>
          <w:tcPr>
            <w:tcW w:w="45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Coord. Projetos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SmallGap" w:sz="18" w:space="0" w:color="00000A"/>
              <w:insideH w:val="single" w:sz="4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De 2ª a 6ª feira pela manhã e à tarde</w:t>
            </w:r>
          </w:p>
        </w:tc>
      </w:tr>
      <w:tr>
        <w:trPr>
          <w:trHeight w:val="280" w:hRule="exact"/>
          <w:cantSplit w:val="true"/>
        </w:trPr>
        <w:tc>
          <w:tcPr>
            <w:tcW w:w="1817" w:type="dxa"/>
            <w:tcBorders>
              <w:top w:val="single" w:sz="4" w:space="0" w:color="00000A"/>
              <w:left w:val="thinThickSmallGap" w:sz="18" w:space="0" w:color="00000A"/>
              <w:bottom w:val="thinThickSmallGap" w:sz="18" w:space="0" w:color="00000A"/>
              <w:right w:val="double" w:sz="4" w:space="0" w:color="00000A"/>
              <w:insideH w:val="thinThickSmallGap" w:sz="18" w:space="0" w:color="00000A"/>
              <w:insideV w:val="double" w:sz="4" w:space="0" w:color="00000A"/>
            </w:tcBorders>
            <w:shd w:color="000000" w:fill="FFFFFF" w:val="pct5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b/>
                <w:b/>
                <w:sz w:val="22"/>
              </w:rPr>
            </w:pPr>
            <w:r>
              <w:rPr>
                <w:rFonts w:eastAsia="Arial Unicode MS" w:cs="Tahoma" w:ascii="Tahoma" w:hAnsi="Tahoma"/>
                <w:b/>
                <w:sz w:val="22"/>
              </w:rPr>
              <w:t>Verônica</w:t>
            </w:r>
          </w:p>
        </w:tc>
        <w:tc>
          <w:tcPr>
            <w:tcW w:w="4590" w:type="dxa"/>
            <w:tcBorders>
              <w:top w:val="single" w:sz="4" w:space="0" w:color="00000A"/>
              <w:bottom w:val="thinThickSmallGap" w:sz="18" w:space="0" w:color="00000A"/>
              <w:right w:val="single" w:sz="4" w:space="0" w:color="00000A"/>
              <w:insideH w:val="thinThickSmallGap" w:sz="1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Diretora Executiva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thinThickSmallGap" w:sz="18" w:space="0" w:color="00000A"/>
              <w:right w:val="thinThickSmallGap" w:sz="18" w:space="0" w:color="00000A"/>
              <w:insideH w:val="thinThickSmallGap" w:sz="18" w:space="0" w:color="00000A"/>
              <w:insideV w:val="thinThickSmallGap" w:sz="1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eastAsia="Arial Unicode MS" w:cs="Tahoma"/>
                <w:sz w:val="22"/>
              </w:rPr>
            </w:pPr>
            <w:r>
              <w:rPr>
                <w:rFonts w:eastAsia="Arial Unicode MS" w:cs="Tahoma" w:ascii="Tahoma" w:hAnsi="Tahoma"/>
                <w:sz w:val="22"/>
              </w:rPr>
              <w:t>Período vespertino exceto 5ª feira</w:t>
            </w:r>
          </w:p>
        </w:tc>
      </w:tr>
    </w:tbl>
    <w:p>
      <w:pPr>
        <w:pStyle w:val="Ttulo1"/>
        <w:rPr>
          <w:rFonts w:ascii="Times New Roman" w:hAnsi="Times New Roman"/>
          <w:b w:val="false"/>
          <w:b w:val="false"/>
          <w:bCs/>
          <w:sz w:val="10"/>
          <w:szCs w:val="10"/>
          <w:u w:val="single"/>
        </w:rPr>
      </w:pPr>
      <w:r>
        <w:rPr>
          <w:rFonts w:ascii="Times New Roman" w:hAnsi="Times New Roman"/>
          <w:b w:val="false"/>
          <w:bCs/>
          <w:sz w:val="10"/>
          <w:szCs w:val="10"/>
          <w:u w:val="single"/>
        </w:rPr>
      </w:r>
    </w:p>
    <w:p>
      <w:pPr>
        <w:pStyle w:val="Ttulo1"/>
        <w:rPr>
          <w:rFonts w:ascii="Arial" w:hAnsi="Arial" w:cs="Arial"/>
          <w:b w:val="false"/>
          <w:b w:val="false"/>
          <w:bCs/>
          <w:sz w:val="22"/>
        </w:rPr>
      </w:pPr>
      <w:r>
        <w:rPr>
          <w:rFonts w:ascii="Times New Roman" w:hAnsi="Times New Roman"/>
          <w:b w:val="false"/>
          <w:bCs/>
          <w:sz w:val="22"/>
          <w:u w:val="single"/>
        </w:rPr>
        <w:t xml:space="preserve"> </w:t>
      </w:r>
      <w:r>
        <w:rPr>
          <w:rFonts w:cs="Arial" w:ascii="Arial" w:hAnsi="Arial"/>
          <w:b w:val="false"/>
          <w:bCs/>
          <w:sz w:val="22"/>
          <w:u w:val="single"/>
        </w:rPr>
        <w:t>Horários de atendimento</w:t>
      </w:r>
      <w:r>
        <w:rPr>
          <w:rFonts w:cs="Arial" w:ascii="Arial" w:hAnsi="Arial"/>
          <w:b w:val="false"/>
          <w:bCs/>
          <w:sz w:val="22"/>
        </w:rPr>
        <w:t xml:space="preserve">:     </w:t>
      </w:r>
      <w:r>
        <w:rPr>
          <w:rFonts w:cs="Arial" w:ascii="Arial" w:hAnsi="Arial"/>
          <w:sz w:val="22"/>
        </w:rPr>
        <w:t>Recepção</w:t>
      </w:r>
      <w:r>
        <w:rPr>
          <w:rFonts w:cs="Arial" w:ascii="Arial" w:hAnsi="Arial"/>
          <w:b w:val="false"/>
          <w:bCs/>
          <w:sz w:val="22"/>
        </w:rPr>
        <w:t xml:space="preserve">:   07h25min  às 11h45min – 13h25min às 18h00min  </w:t>
      </w:r>
    </w:p>
    <w:p>
      <w:pPr>
        <w:pStyle w:val="Normal"/>
        <w:rPr>
          <w:rFonts w:ascii="Arial" w:hAnsi="Arial" w:eastAsia="Arial Unicode MS" w:cs="Arial"/>
          <w:bCs/>
          <w:sz w:val="22"/>
        </w:rPr>
      </w:pPr>
      <w:r>
        <w:rPr>
          <w:rFonts w:eastAsia="Arial Unicode MS" w:cs="Arial" w:ascii="Arial" w:hAnsi="Arial"/>
          <w:bCs/>
          <w:sz w:val="22"/>
        </w:rPr>
        <w:t xml:space="preserve">                                              </w:t>
      </w:r>
      <w:r>
        <w:rPr>
          <w:rFonts w:eastAsia="Arial Unicode MS" w:cs="Arial" w:ascii="Arial" w:hAnsi="Arial"/>
          <w:b/>
          <w:sz w:val="22"/>
        </w:rPr>
        <w:t>Tesouraria</w:t>
      </w:r>
      <w:r>
        <w:rPr>
          <w:rFonts w:eastAsia="Arial Unicode MS" w:cs="Arial" w:ascii="Arial" w:hAnsi="Arial"/>
          <w:bCs/>
          <w:sz w:val="22"/>
        </w:rPr>
        <w:t>:  09h30min  às 11h45min   -  13h15min  às 16h00min</w:t>
      </w:r>
    </w:p>
    <w:p>
      <w:pPr>
        <w:pStyle w:val="Normal"/>
        <w:rPr>
          <w:rFonts w:ascii="Arial" w:hAnsi="Arial" w:eastAsia="Arial Unicode MS" w:cs="Arial"/>
          <w:bCs/>
          <w:sz w:val="22"/>
        </w:rPr>
      </w:pPr>
      <w:r>
        <w:rPr>
          <w:rFonts w:eastAsia="Arial Unicode MS" w:cs="Arial" w:ascii="Arial" w:hAnsi="Arial"/>
          <w:bCs/>
          <w:sz w:val="22"/>
        </w:rPr>
        <w:tab/>
        <w:tab/>
        <w:tab/>
        <w:t xml:space="preserve">            </w:t>
      </w:r>
      <w:r>
        <w:rPr>
          <w:rFonts w:eastAsia="Arial Unicode MS" w:cs="Arial" w:ascii="Arial" w:hAnsi="Arial"/>
          <w:b/>
          <w:sz w:val="22"/>
        </w:rPr>
        <w:t>Secretaria</w:t>
      </w:r>
      <w:r>
        <w:rPr>
          <w:rFonts w:eastAsia="Arial Unicode MS" w:cs="Arial" w:ascii="Arial" w:hAnsi="Arial"/>
          <w:bCs/>
          <w:sz w:val="22"/>
        </w:rPr>
        <w:t>:  07h30min  às 12h00min   -  13h30min  às 18h00min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80" w:right="680" w:header="0" w:top="181" w:footer="0" w:bottom="2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Lucida Console">
    <w:charset w:val="01"/>
    <w:family w:val="roman"/>
    <w:pitch w:val="variable"/>
  </w:font>
  <w:font w:name="Monotype Corsiv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Tw Cen MT">
    <w:charset w:val="01"/>
    <w:family w:val="roman"/>
    <w:pitch w:val="variable"/>
  </w:font>
  <w:font w:name="Lucida Casual">
    <w:charset w:val="01"/>
    <w:family w:val="roman"/>
    <w:pitch w:val="variable"/>
  </w:font>
  <w:font w:name="Vrinda">
    <w:charset w:val="01"/>
    <w:family w:val="roman"/>
    <w:pitch w:val="variable"/>
  </w:font>
  <w:font w:name="Verdana">
    <w:charset w:val="01"/>
    <w:family w:val="roman"/>
    <w:pitch w:val="variable"/>
  </w:font>
  <w:font w:name="Estrangelo Edessa">
    <w:charset w:val="01"/>
    <w:family w:val="roman"/>
    <w:pitch w:val="variable"/>
  </w:font>
  <w:font w:name="Antique Olive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20e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c220e4"/>
    <w:pPr>
      <w:keepNext w:val="true"/>
      <w:outlineLvl w:val="0"/>
    </w:pPr>
    <w:rPr>
      <w:rFonts w:ascii="Century Gothic" w:hAnsi="Century Gothic" w:eastAsia="Arial Unicode MS"/>
      <w:b/>
    </w:rPr>
  </w:style>
  <w:style w:type="paragraph" w:styleId="Ttulo2">
    <w:name w:val="Heading 2"/>
    <w:basedOn w:val="Normal"/>
    <w:next w:val="Normal"/>
    <w:qFormat/>
    <w:rsid w:val="00c220e4"/>
    <w:pPr>
      <w:keepNext w:val="true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c220e4"/>
    <w:pPr>
      <w:keepNext w:val="true"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rsid w:val="00c220e4"/>
    <w:pPr>
      <w:keepNext w:val="true"/>
      <w:jc w:val="center"/>
      <w:outlineLvl w:val="3"/>
    </w:pPr>
    <w:rPr>
      <w:rFonts w:ascii="Lucida Console" w:hAnsi="Lucida Console"/>
      <w:b/>
      <w:bCs/>
    </w:rPr>
  </w:style>
  <w:style w:type="paragraph" w:styleId="Ttulo5">
    <w:name w:val="Heading 5"/>
    <w:basedOn w:val="Normal"/>
    <w:next w:val="Normal"/>
    <w:qFormat/>
    <w:rsid w:val="00c220e4"/>
    <w:pPr>
      <w:keepNext w:val="true"/>
      <w:jc w:val="center"/>
      <w:outlineLvl w:val="4"/>
    </w:pPr>
    <w:rPr>
      <w:rFonts w:ascii="Monotype Corsiva" w:hAnsi="Monotype Corsiva"/>
      <w:b/>
      <w:i/>
      <w:sz w:val="48"/>
      <w:szCs w:val="20"/>
    </w:rPr>
  </w:style>
  <w:style w:type="paragraph" w:styleId="Ttulo6">
    <w:name w:val="Heading 6"/>
    <w:basedOn w:val="Normal"/>
    <w:next w:val="Normal"/>
    <w:qFormat/>
    <w:rsid w:val="00c220e4"/>
    <w:pPr>
      <w:keepNext w:val="true"/>
      <w:jc w:val="both"/>
      <w:outlineLvl w:val="5"/>
    </w:pPr>
    <w:rPr>
      <w:rFonts w:ascii="Tahoma" w:hAnsi="Tahoma" w:eastAsia="Arial Unicode MS" w:cs="Tahoma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c220e4"/>
    <w:rPr>
      <w:color w:val="0000FF"/>
      <w:u w:val="single"/>
    </w:rPr>
  </w:style>
  <w:style w:type="character" w:styleId="FollowedHyperlink">
    <w:name w:val="FollowedHyperlink"/>
    <w:qFormat/>
    <w:rsid w:val="00c220e4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qFormat/>
    <w:rsid w:val="00860ef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rsid w:val="00c220e4"/>
    <w:pPr/>
    <w:rPr>
      <w:rFonts w:ascii="Tahoma" w:hAnsi="Tahoma" w:cs="Tahoma"/>
      <w:color w:val="000000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rsid w:val="00c220e4"/>
    <w:pPr>
      <w:jc w:val="center"/>
    </w:pPr>
    <w:rPr>
      <w:rFonts w:ascii="Arial Unicode MS" w:hAnsi="Arial Unicode MS" w:eastAsia="Arial Unicode MS"/>
      <w:sz w:val="40"/>
      <w:szCs w:val="20"/>
    </w:rPr>
  </w:style>
  <w:style w:type="paragraph" w:styleId="BodyText2">
    <w:name w:val="Body Text 2"/>
    <w:basedOn w:val="Normal"/>
    <w:qFormat/>
    <w:rsid w:val="00c220e4"/>
    <w:pPr>
      <w:jc w:val="both"/>
    </w:pPr>
    <w:rPr>
      <w:rFonts w:ascii="Tw Cen MT" w:hAnsi="Tw Cen MT"/>
      <w:b/>
      <w:bCs/>
      <w:sz w:val="28"/>
    </w:rPr>
  </w:style>
  <w:style w:type="paragraph" w:styleId="Corpodetextorecuado">
    <w:name w:val="Body Text Indent"/>
    <w:basedOn w:val="Normal"/>
    <w:rsid w:val="00c220e4"/>
    <w:pPr/>
    <w:rPr>
      <w:rFonts w:ascii="Lucida Casual" w:hAnsi="Lucida Casual"/>
      <w:color w:val="0000FF"/>
      <w:sz w:val="20"/>
      <w:szCs w:val="20"/>
    </w:rPr>
  </w:style>
  <w:style w:type="paragraph" w:styleId="BodyText3">
    <w:name w:val="Body Text 3"/>
    <w:basedOn w:val="Normal"/>
    <w:qFormat/>
    <w:rsid w:val="00c220e4"/>
    <w:pPr>
      <w:jc w:val="both"/>
    </w:pPr>
    <w:rPr>
      <w:rFonts w:ascii="Lucida Casual" w:hAnsi="Lucida Casual"/>
      <w:color w:val="0000FF"/>
      <w:sz w:val="20"/>
      <w:szCs w:val="20"/>
    </w:rPr>
  </w:style>
  <w:style w:type="paragraph" w:styleId="BalloonText">
    <w:name w:val="Balloon Text"/>
    <w:basedOn w:val="Normal"/>
    <w:link w:val="TextodebaloChar"/>
    <w:qFormat/>
    <w:rsid w:val="00860ef3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LibreOffice/6.0.3.2$Linux_X86_64 LibreOffice_project/00m0$Build-2</Application>
  <Pages>12</Pages>
  <Words>678</Words>
  <Characters>2799</Characters>
  <CharactersWithSpaces>3484</CharactersWithSpaces>
  <Paragraphs>189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2018-07-12T14:47:00Z</dcterms:created>
  <dc:creator>20050524</dc:creator>
  <dc:description/>
  <dc:language>pt-BR</dc:language>
  <cp:lastModifiedBy>Usuário do Windows</cp:lastModifiedBy>
  <cp:lastPrinted>2018-02-23T12:09:00Z</cp:lastPrinted>
  <dcterms:modified xsi:type="dcterms:W3CDTF">2018-08-13T13:55:00Z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